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CAF03" w14:textId="77777777" w:rsidR="008B5BEB" w:rsidRDefault="008B5BEB" w:rsidP="008B5BEB">
      <w:pPr>
        <w:ind w:firstLine="567"/>
        <w:jc w:val="center"/>
        <w:rPr>
          <w:b/>
        </w:rPr>
      </w:pPr>
    </w:p>
    <w:p w14:paraId="5552B24C" w14:textId="77777777" w:rsidR="008B5BEB" w:rsidRDefault="008B5BEB" w:rsidP="008B5BEB">
      <w:pPr>
        <w:ind w:firstLine="567"/>
        <w:jc w:val="center"/>
        <w:rPr>
          <w:b/>
        </w:rPr>
      </w:pPr>
    </w:p>
    <w:p w14:paraId="608EEDE4" w14:textId="77777777" w:rsidR="008B5BEB" w:rsidRDefault="008B5BEB" w:rsidP="008B5BEB">
      <w:pPr>
        <w:ind w:firstLine="567"/>
        <w:jc w:val="center"/>
        <w:rPr>
          <w:b/>
        </w:rPr>
      </w:pPr>
      <w:r>
        <w:rPr>
          <w:b/>
        </w:rPr>
        <w:t>ЗАЯВКА НА УЧАСТИЕ В КОНФЕРЕНЦИИ</w:t>
      </w:r>
    </w:p>
    <w:p w14:paraId="66492D53" w14:textId="77777777" w:rsidR="008B5BEB" w:rsidRDefault="008B5BEB" w:rsidP="008B5BEB">
      <w:pPr>
        <w:ind w:firstLine="567"/>
        <w:jc w:val="center"/>
        <w:rPr>
          <w:i/>
        </w:rPr>
      </w:pPr>
    </w:p>
    <w:p w14:paraId="205CBFC4" w14:textId="77777777" w:rsidR="008B5BEB" w:rsidRDefault="008B5BEB" w:rsidP="008B5BEB">
      <w:pPr>
        <w:ind w:firstLine="567"/>
        <w:jc w:val="center"/>
      </w:pPr>
      <w:r>
        <w:t xml:space="preserve">«Сибирь и Дальний Восток первой половины XX века как пространство литературного трансфера: имагологический аспект» (до </w:t>
      </w:r>
      <w:r>
        <w:rPr>
          <w:b/>
          <w:sz w:val="28"/>
          <w:szCs w:val="28"/>
        </w:rPr>
        <w:t>15 октября 2023 г.</w:t>
      </w:r>
      <w:r>
        <w:t>)</w:t>
      </w:r>
    </w:p>
    <w:p w14:paraId="21358A49" w14:textId="77777777" w:rsidR="008B5BEB" w:rsidRDefault="008B5BEB" w:rsidP="008B5BEB">
      <w:pPr>
        <w:ind w:firstLine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0"/>
        <w:gridCol w:w="5505"/>
      </w:tblGrid>
      <w:tr w:rsidR="008B5BEB" w14:paraId="718C9FC2" w14:textId="77777777" w:rsidTr="008B5BEB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E252" w14:textId="77777777" w:rsidR="008B5BEB" w:rsidRDefault="008B5BEB">
            <w:pPr>
              <w:spacing w:line="256" w:lineRule="auto"/>
            </w:pPr>
            <w:r>
              <w:t>ФИО (полностью)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286D" w14:textId="77777777" w:rsidR="008B5BEB" w:rsidRDefault="008B5BEB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8B5BEB" w14:paraId="5C5F1074" w14:textId="77777777" w:rsidTr="008B5BEB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BE3A" w14:textId="77777777" w:rsidR="008B5BEB" w:rsidRDefault="008B5BEB">
            <w:pPr>
              <w:spacing w:line="256" w:lineRule="auto"/>
            </w:pPr>
            <w:r>
              <w:t>Ученая степень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8E83" w14:textId="77777777" w:rsidR="008B5BEB" w:rsidRDefault="008B5BEB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8B5BEB" w14:paraId="4470701D" w14:textId="77777777" w:rsidTr="008B5BEB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1C50" w14:textId="77777777" w:rsidR="008B5BEB" w:rsidRDefault="008B5BEB">
            <w:pPr>
              <w:spacing w:line="256" w:lineRule="auto"/>
            </w:pPr>
            <w:r>
              <w:t>Ученое звание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11AA" w14:textId="77777777" w:rsidR="008B5BEB" w:rsidRDefault="008B5BEB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8B5BEB" w14:paraId="655D59FA" w14:textId="77777777" w:rsidTr="008B5BEB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DBB5" w14:textId="77777777" w:rsidR="008B5BEB" w:rsidRDefault="008B5BEB">
            <w:pPr>
              <w:spacing w:line="256" w:lineRule="auto"/>
            </w:pPr>
            <w:r>
              <w:t>Место работы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7A0E" w14:textId="77777777" w:rsidR="008B5BEB" w:rsidRDefault="008B5BEB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8B5BEB" w14:paraId="38F3C535" w14:textId="77777777" w:rsidTr="008B5BEB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C56E" w14:textId="77777777" w:rsidR="008B5BEB" w:rsidRDefault="008B5BEB">
            <w:pPr>
              <w:spacing w:line="256" w:lineRule="auto"/>
            </w:pPr>
            <w:r>
              <w:t>Должность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DF3B" w14:textId="77777777" w:rsidR="008B5BEB" w:rsidRDefault="008B5BEB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8B5BEB" w14:paraId="1ED73EDF" w14:textId="77777777" w:rsidTr="008B5BEB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55DF" w14:textId="77777777" w:rsidR="008B5BEB" w:rsidRDefault="008B5BEB">
            <w:pPr>
              <w:spacing w:line="256" w:lineRule="auto"/>
            </w:pPr>
            <w:r>
              <w:t>Контактные телефоны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4120" w14:textId="77777777" w:rsidR="008B5BEB" w:rsidRDefault="008B5BEB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8B5BEB" w14:paraId="5A147631" w14:textId="77777777" w:rsidTr="008B5BEB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A71C" w14:textId="77777777" w:rsidR="008B5BEB" w:rsidRDefault="008B5BEB">
            <w:pPr>
              <w:spacing w:line="256" w:lineRule="auto"/>
            </w:pPr>
            <w:r>
              <w:rPr>
                <w:lang w:val="en-US"/>
              </w:rPr>
              <w:t>E</w:t>
            </w:r>
            <w:r>
              <w:t>–</w:t>
            </w:r>
            <w:r>
              <w:rPr>
                <w:lang w:val="en-US"/>
              </w:rPr>
              <w:t>mail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BC8E" w14:textId="77777777" w:rsidR="008B5BEB" w:rsidRDefault="008B5BEB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8B5BEB" w14:paraId="5CC82E74" w14:textId="77777777" w:rsidTr="008B5BEB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1123" w14:textId="77777777" w:rsidR="008B5BEB" w:rsidRDefault="008B5BEB">
            <w:pPr>
              <w:spacing w:line="256" w:lineRule="auto"/>
            </w:pPr>
            <w:r>
              <w:t>Тема доклада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55AA" w14:textId="77777777" w:rsidR="008B5BEB" w:rsidRDefault="008B5BEB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8B5BEB" w14:paraId="06D719F7" w14:textId="77777777" w:rsidTr="008B5BEB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EDDD" w14:textId="77777777" w:rsidR="008B5BEB" w:rsidRDefault="008B5BEB">
            <w:pPr>
              <w:spacing w:line="256" w:lineRule="auto"/>
            </w:pPr>
            <w:r>
              <w:t>Ключевые слова (5–6 слов)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E2F7" w14:textId="77777777" w:rsidR="008B5BEB" w:rsidRDefault="008B5BEB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8B5BEB" w14:paraId="38F3EE86" w14:textId="77777777" w:rsidTr="008B5BEB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D25B" w14:textId="77777777" w:rsidR="008B5BEB" w:rsidRDefault="008B5BEB">
            <w:pPr>
              <w:spacing w:line="256" w:lineRule="auto"/>
            </w:pPr>
            <w:r>
              <w:t>Аннотация доклада (400–500 знаков)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9452" w14:textId="77777777" w:rsidR="008B5BEB" w:rsidRDefault="008B5BEB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14:paraId="01125144" w14:textId="77777777" w:rsidR="008B5BEB" w:rsidRDefault="008B5BEB" w:rsidP="008B5BEB">
      <w:pPr>
        <w:ind w:firstLine="567"/>
        <w:jc w:val="both"/>
        <w:rPr>
          <w:sz w:val="12"/>
          <w:szCs w:val="26"/>
        </w:rPr>
      </w:pPr>
    </w:p>
    <w:p w14:paraId="36C4553A" w14:textId="77777777" w:rsidR="008B5BEB" w:rsidRDefault="008B5BEB" w:rsidP="008B5BEB"/>
    <w:p w14:paraId="25065C67" w14:textId="77777777" w:rsidR="008B5BEB" w:rsidRDefault="008B5BEB" w:rsidP="008B5BEB"/>
    <w:p w14:paraId="0013A18E" w14:textId="77777777" w:rsidR="008B5BEB" w:rsidRDefault="008B5BEB" w:rsidP="008B5BEB"/>
    <w:p w14:paraId="55A028E0" w14:textId="77777777" w:rsidR="008F6743" w:rsidRDefault="008F6743"/>
    <w:sectPr w:rsidR="008F6743" w:rsidSect="00ED5EC3">
      <w:pgSz w:w="11906" w:h="16838" w:code="9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85"/>
    <w:rsid w:val="004C3085"/>
    <w:rsid w:val="008B5BEB"/>
    <w:rsid w:val="008F6743"/>
    <w:rsid w:val="00ED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04AD2-1E4A-4C78-A39E-CD00989A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BE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Филологии Институт</dc:creator>
  <cp:keywords/>
  <dc:description/>
  <cp:lastModifiedBy>Филологии Институт</cp:lastModifiedBy>
  <cp:revision>2</cp:revision>
  <dcterms:created xsi:type="dcterms:W3CDTF">2023-10-03T09:04:00Z</dcterms:created>
  <dcterms:modified xsi:type="dcterms:W3CDTF">2023-10-03T09:05:00Z</dcterms:modified>
</cp:coreProperties>
</file>